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A" w:rsidRDefault="0004353A" w:rsidP="00B97E98">
      <w:pPr>
        <w:jc w:val="center"/>
      </w:pPr>
      <w:r>
        <w:rPr>
          <w:noProof/>
          <w:lang w:eastAsia="pl-PL"/>
        </w:rPr>
        <w:drawing>
          <wp:inline distT="0" distB="0" distL="0" distR="0" wp14:anchorId="3DCE201F" wp14:editId="27B30ADF">
            <wp:extent cx="2339340" cy="1079972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miejska Liga Badminto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38" cy="10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  <w:r w:rsidRPr="0004353A">
        <w:rPr>
          <w:b/>
          <w:sz w:val="20"/>
          <w:szCs w:val="20"/>
        </w:rPr>
        <w:t>Runda 1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19 września</w:t>
      </w:r>
      <w:r w:rsidR="00C62DC5">
        <w:rPr>
          <w:sz w:val="20"/>
          <w:szCs w:val="20"/>
        </w:rPr>
        <w:t xml:space="preserve"> – Liga Pro, Liga 1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26 września</w:t>
      </w:r>
      <w:r w:rsidR="00C62DC5">
        <w:rPr>
          <w:sz w:val="20"/>
          <w:szCs w:val="20"/>
        </w:rPr>
        <w:t xml:space="preserve"> – Liga Pro, Liga 2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3 października</w:t>
      </w:r>
      <w:r w:rsidR="00C62DC5">
        <w:rPr>
          <w:sz w:val="20"/>
          <w:szCs w:val="20"/>
        </w:rPr>
        <w:t xml:space="preserve"> – Liga 1, Liga 2</w:t>
      </w:r>
    </w:p>
    <w:p w:rsidR="0004353A" w:rsidRPr="00C62DC5" w:rsidRDefault="0004353A" w:rsidP="0004353A">
      <w:pPr>
        <w:jc w:val="center"/>
        <w:rPr>
          <w:sz w:val="20"/>
          <w:szCs w:val="20"/>
        </w:rPr>
      </w:pPr>
      <w:r w:rsidRPr="00C62DC5">
        <w:rPr>
          <w:sz w:val="20"/>
          <w:szCs w:val="20"/>
        </w:rPr>
        <w:t>10 października</w:t>
      </w:r>
      <w:r w:rsidR="00C62DC5" w:rsidRPr="00C62DC5">
        <w:rPr>
          <w:sz w:val="20"/>
          <w:szCs w:val="20"/>
        </w:rPr>
        <w:t xml:space="preserve"> – Liga gier podwójnych</w:t>
      </w: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  <w:r w:rsidRPr="0004353A">
        <w:rPr>
          <w:b/>
          <w:sz w:val="20"/>
          <w:szCs w:val="20"/>
        </w:rPr>
        <w:t>Runda 2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17 października</w:t>
      </w:r>
      <w:r w:rsidR="00C62DC5">
        <w:rPr>
          <w:sz w:val="20"/>
          <w:szCs w:val="20"/>
        </w:rPr>
        <w:t xml:space="preserve"> – Liga Pro, Liga 1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24 października</w:t>
      </w:r>
      <w:r w:rsidR="00C62DC5">
        <w:rPr>
          <w:sz w:val="20"/>
          <w:szCs w:val="20"/>
        </w:rPr>
        <w:t xml:space="preserve"> – Liga Pro, Liga 2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7 listopad</w:t>
      </w:r>
      <w:r w:rsidR="00C62DC5">
        <w:rPr>
          <w:sz w:val="20"/>
          <w:szCs w:val="20"/>
        </w:rPr>
        <w:t xml:space="preserve"> – Liga 1, Liga 2</w:t>
      </w:r>
    </w:p>
    <w:p w:rsidR="0004353A" w:rsidRPr="00C62DC5" w:rsidRDefault="0004353A" w:rsidP="0004353A">
      <w:pPr>
        <w:jc w:val="center"/>
        <w:rPr>
          <w:sz w:val="20"/>
          <w:szCs w:val="20"/>
        </w:rPr>
      </w:pPr>
      <w:r w:rsidRPr="00C62DC5">
        <w:rPr>
          <w:sz w:val="20"/>
          <w:szCs w:val="20"/>
        </w:rPr>
        <w:t>14 listopad</w:t>
      </w:r>
      <w:r w:rsidR="00C62DC5" w:rsidRPr="00C62DC5">
        <w:rPr>
          <w:sz w:val="20"/>
          <w:szCs w:val="20"/>
        </w:rPr>
        <w:t xml:space="preserve"> – Liga gier podwójnych</w:t>
      </w: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  <w:r w:rsidRPr="0004353A">
        <w:rPr>
          <w:b/>
          <w:sz w:val="20"/>
          <w:szCs w:val="20"/>
        </w:rPr>
        <w:t>Runda 3</w:t>
      </w:r>
    </w:p>
    <w:p w:rsidR="0004353A" w:rsidRPr="00C62DC5" w:rsidRDefault="0004353A" w:rsidP="0004353A">
      <w:pPr>
        <w:jc w:val="center"/>
        <w:rPr>
          <w:sz w:val="20"/>
          <w:szCs w:val="20"/>
          <w:lang w:val="en-US"/>
        </w:rPr>
      </w:pPr>
      <w:r w:rsidRPr="00C62DC5">
        <w:rPr>
          <w:sz w:val="20"/>
          <w:szCs w:val="20"/>
          <w:lang w:val="en-US"/>
        </w:rPr>
        <w:t xml:space="preserve">21 </w:t>
      </w:r>
      <w:proofErr w:type="spellStart"/>
      <w:r w:rsidRPr="00C62DC5">
        <w:rPr>
          <w:sz w:val="20"/>
          <w:szCs w:val="20"/>
          <w:lang w:val="en-US"/>
        </w:rPr>
        <w:t>listopad</w:t>
      </w:r>
      <w:proofErr w:type="spellEnd"/>
      <w:r w:rsidR="00C62DC5" w:rsidRPr="00C62DC5">
        <w:rPr>
          <w:sz w:val="20"/>
          <w:szCs w:val="20"/>
          <w:lang w:val="en-US"/>
        </w:rPr>
        <w:t xml:space="preserve"> – </w:t>
      </w:r>
      <w:proofErr w:type="spellStart"/>
      <w:r w:rsidR="00C62DC5" w:rsidRPr="00C62DC5">
        <w:rPr>
          <w:sz w:val="20"/>
          <w:szCs w:val="20"/>
          <w:lang w:val="en-US"/>
        </w:rPr>
        <w:t>Liga</w:t>
      </w:r>
      <w:proofErr w:type="spellEnd"/>
      <w:r w:rsidR="00C62DC5" w:rsidRPr="00C62DC5">
        <w:rPr>
          <w:sz w:val="20"/>
          <w:szCs w:val="20"/>
          <w:lang w:val="en-US"/>
        </w:rPr>
        <w:t xml:space="preserve"> Pro, </w:t>
      </w:r>
      <w:proofErr w:type="spellStart"/>
      <w:r w:rsidR="00C62DC5" w:rsidRPr="00C62DC5">
        <w:rPr>
          <w:sz w:val="20"/>
          <w:szCs w:val="20"/>
          <w:lang w:val="en-US"/>
        </w:rPr>
        <w:t>Liga</w:t>
      </w:r>
      <w:proofErr w:type="spellEnd"/>
      <w:r w:rsidR="00C62DC5" w:rsidRPr="00C62DC5">
        <w:rPr>
          <w:sz w:val="20"/>
          <w:szCs w:val="20"/>
          <w:lang w:val="en-US"/>
        </w:rPr>
        <w:t xml:space="preserve"> 1</w:t>
      </w:r>
    </w:p>
    <w:p w:rsidR="0004353A" w:rsidRPr="00C62DC5" w:rsidRDefault="0004353A" w:rsidP="0004353A">
      <w:pPr>
        <w:jc w:val="center"/>
        <w:rPr>
          <w:sz w:val="20"/>
          <w:szCs w:val="20"/>
          <w:lang w:val="en-US"/>
        </w:rPr>
      </w:pPr>
      <w:r w:rsidRPr="00C62DC5">
        <w:rPr>
          <w:sz w:val="20"/>
          <w:szCs w:val="20"/>
          <w:lang w:val="en-US"/>
        </w:rPr>
        <w:t xml:space="preserve">28 </w:t>
      </w:r>
      <w:proofErr w:type="spellStart"/>
      <w:r w:rsidRPr="00C62DC5">
        <w:rPr>
          <w:sz w:val="20"/>
          <w:szCs w:val="20"/>
          <w:lang w:val="en-US"/>
        </w:rPr>
        <w:t>listopad</w:t>
      </w:r>
      <w:proofErr w:type="spellEnd"/>
      <w:r w:rsidR="00C62DC5" w:rsidRPr="00C62DC5">
        <w:rPr>
          <w:sz w:val="20"/>
          <w:szCs w:val="20"/>
          <w:lang w:val="en-US"/>
        </w:rPr>
        <w:t xml:space="preserve"> – </w:t>
      </w:r>
      <w:proofErr w:type="spellStart"/>
      <w:r w:rsidR="00C62DC5" w:rsidRPr="00C62DC5">
        <w:rPr>
          <w:sz w:val="20"/>
          <w:szCs w:val="20"/>
          <w:lang w:val="en-US"/>
        </w:rPr>
        <w:t>Liga</w:t>
      </w:r>
      <w:proofErr w:type="spellEnd"/>
      <w:r w:rsidR="00C62DC5" w:rsidRPr="00C62DC5">
        <w:rPr>
          <w:sz w:val="20"/>
          <w:szCs w:val="20"/>
          <w:lang w:val="en-US"/>
        </w:rPr>
        <w:t xml:space="preserve"> Pro, </w:t>
      </w:r>
      <w:proofErr w:type="spellStart"/>
      <w:r w:rsidR="00C62DC5" w:rsidRPr="00C62DC5">
        <w:rPr>
          <w:sz w:val="20"/>
          <w:szCs w:val="20"/>
          <w:lang w:val="en-US"/>
        </w:rPr>
        <w:t>Liga</w:t>
      </w:r>
      <w:proofErr w:type="spellEnd"/>
      <w:r w:rsidR="00C62DC5" w:rsidRPr="00C62DC5">
        <w:rPr>
          <w:sz w:val="20"/>
          <w:szCs w:val="20"/>
          <w:lang w:val="en-US"/>
        </w:rPr>
        <w:t xml:space="preserve"> 2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5 grudnia</w:t>
      </w:r>
      <w:r w:rsidR="00C62DC5">
        <w:rPr>
          <w:sz w:val="20"/>
          <w:szCs w:val="20"/>
        </w:rPr>
        <w:t xml:space="preserve"> – Liga 1, Liga 2</w:t>
      </w:r>
    </w:p>
    <w:p w:rsidR="0004353A" w:rsidRPr="00C62DC5" w:rsidRDefault="0004353A" w:rsidP="0004353A">
      <w:pPr>
        <w:jc w:val="center"/>
        <w:rPr>
          <w:sz w:val="20"/>
          <w:szCs w:val="20"/>
        </w:rPr>
      </w:pPr>
      <w:r w:rsidRPr="00C62DC5">
        <w:rPr>
          <w:sz w:val="20"/>
          <w:szCs w:val="20"/>
        </w:rPr>
        <w:t>12 grudnia</w:t>
      </w:r>
      <w:r w:rsidR="00C62DC5" w:rsidRPr="00C62DC5">
        <w:rPr>
          <w:sz w:val="20"/>
          <w:szCs w:val="20"/>
        </w:rPr>
        <w:t xml:space="preserve"> – Liga gier podwójnych</w:t>
      </w: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</w:p>
    <w:p w:rsidR="0004353A" w:rsidRPr="0004353A" w:rsidRDefault="0004353A" w:rsidP="0004353A">
      <w:pPr>
        <w:jc w:val="center"/>
        <w:rPr>
          <w:b/>
          <w:sz w:val="20"/>
          <w:szCs w:val="20"/>
        </w:rPr>
      </w:pPr>
      <w:r w:rsidRPr="0004353A">
        <w:rPr>
          <w:b/>
          <w:sz w:val="20"/>
          <w:szCs w:val="20"/>
        </w:rPr>
        <w:t>Runda 4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19 grudnia</w:t>
      </w:r>
      <w:r w:rsidR="00C62DC5">
        <w:rPr>
          <w:sz w:val="20"/>
          <w:szCs w:val="20"/>
        </w:rPr>
        <w:t xml:space="preserve"> – Liga Pro, Liga 1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2 stycznia</w:t>
      </w:r>
      <w:r w:rsidR="00C62DC5">
        <w:rPr>
          <w:sz w:val="20"/>
          <w:szCs w:val="20"/>
        </w:rPr>
        <w:t xml:space="preserve"> – Liga Pro, Liga 2</w:t>
      </w:r>
    </w:p>
    <w:p w:rsidR="0004353A" w:rsidRPr="0004353A" w:rsidRDefault="0004353A" w:rsidP="0004353A">
      <w:pPr>
        <w:jc w:val="center"/>
        <w:rPr>
          <w:sz w:val="20"/>
          <w:szCs w:val="20"/>
        </w:rPr>
      </w:pPr>
      <w:r w:rsidRPr="0004353A">
        <w:rPr>
          <w:sz w:val="20"/>
          <w:szCs w:val="20"/>
        </w:rPr>
        <w:t>9 stycznia</w:t>
      </w:r>
      <w:r w:rsidR="00C62DC5">
        <w:rPr>
          <w:sz w:val="20"/>
          <w:szCs w:val="20"/>
        </w:rPr>
        <w:t xml:space="preserve"> – Liga 1, Liga 2</w:t>
      </w:r>
    </w:p>
    <w:p w:rsidR="0004353A" w:rsidRPr="00C62DC5" w:rsidRDefault="0004353A" w:rsidP="0004353A">
      <w:pPr>
        <w:jc w:val="center"/>
        <w:rPr>
          <w:sz w:val="20"/>
          <w:szCs w:val="20"/>
        </w:rPr>
      </w:pPr>
      <w:r w:rsidRPr="00C62DC5">
        <w:rPr>
          <w:sz w:val="20"/>
          <w:szCs w:val="20"/>
        </w:rPr>
        <w:t>16 stycznia</w:t>
      </w:r>
      <w:r w:rsidR="00C62DC5" w:rsidRPr="00C62DC5">
        <w:rPr>
          <w:sz w:val="20"/>
          <w:szCs w:val="20"/>
        </w:rPr>
        <w:t xml:space="preserve"> – Liga gier podwójnych</w:t>
      </w:r>
    </w:p>
    <w:p w:rsidR="0004353A" w:rsidRDefault="0004353A" w:rsidP="0004353A">
      <w:pPr>
        <w:jc w:val="center"/>
        <w:rPr>
          <w:b/>
          <w:sz w:val="20"/>
          <w:szCs w:val="20"/>
        </w:rPr>
      </w:pPr>
      <w:r w:rsidRPr="0004353A">
        <w:rPr>
          <w:b/>
          <w:sz w:val="20"/>
          <w:szCs w:val="20"/>
        </w:rPr>
        <w:t>Finał – 19 stycznia</w:t>
      </w:r>
    </w:p>
    <w:p w:rsidR="00B97E98" w:rsidRPr="00B97E98" w:rsidRDefault="00B97E98" w:rsidP="00C62DC5">
      <w:pPr>
        <w:rPr>
          <w:sz w:val="20"/>
          <w:szCs w:val="20"/>
          <w:u w:val="single"/>
        </w:rPr>
      </w:pPr>
      <w:bookmarkStart w:id="0" w:name="_GoBack"/>
      <w:bookmarkEnd w:id="0"/>
    </w:p>
    <w:sectPr w:rsidR="00B97E98" w:rsidRPr="00B9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A"/>
    <w:rsid w:val="0004353A"/>
    <w:rsid w:val="00491224"/>
    <w:rsid w:val="00B97E98"/>
    <w:rsid w:val="00C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Ciastoń</dc:creator>
  <cp:lastModifiedBy>Przemysław Ciastoń</cp:lastModifiedBy>
  <cp:revision>3</cp:revision>
  <dcterms:created xsi:type="dcterms:W3CDTF">2018-08-31T10:50:00Z</dcterms:created>
  <dcterms:modified xsi:type="dcterms:W3CDTF">2018-08-31T11:27:00Z</dcterms:modified>
</cp:coreProperties>
</file>